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AD5B" w14:textId="77777777" w:rsidR="00045017" w:rsidRPr="00D055F8" w:rsidRDefault="00045017" w:rsidP="00045017">
      <w:pPr>
        <w:pStyle w:val="Default"/>
        <w:jc w:val="center"/>
        <w:rPr>
          <w:b/>
          <w:bCs/>
          <w:sz w:val="32"/>
          <w:szCs w:val="32"/>
        </w:rPr>
      </w:pPr>
      <w:r w:rsidRPr="00D055F8">
        <w:rPr>
          <w:b/>
          <w:bCs/>
          <w:sz w:val="32"/>
          <w:szCs w:val="32"/>
        </w:rPr>
        <w:t>Call For Dedicated Volunteers:</w:t>
      </w:r>
    </w:p>
    <w:p w14:paraId="27548360" w14:textId="77777777" w:rsidR="00045017" w:rsidRPr="00757880" w:rsidRDefault="00045017" w:rsidP="00045017">
      <w:pPr>
        <w:pStyle w:val="Default"/>
        <w:rPr>
          <w:rFonts w:ascii="Arial" w:hAnsi="Arial" w:cs="Arial"/>
        </w:rPr>
      </w:pPr>
    </w:p>
    <w:p w14:paraId="7040B8BD" w14:textId="2D63DF9A" w:rsidR="00045017" w:rsidRPr="00757880" w:rsidRDefault="00045017" w:rsidP="003F18D6">
      <w:pPr>
        <w:rPr>
          <w:rFonts w:ascii="Arial" w:hAnsi="Arial" w:cs="Arial"/>
        </w:rPr>
      </w:pPr>
      <w:r w:rsidRPr="00757880">
        <w:rPr>
          <w:rFonts w:ascii="Arial" w:hAnsi="Arial" w:cs="Arial"/>
        </w:rPr>
        <w:t>Int</w:t>
      </w:r>
      <w:r w:rsidR="00D055F8" w:rsidRPr="00757880">
        <w:rPr>
          <w:rFonts w:ascii="Arial" w:hAnsi="Arial" w:cs="Arial"/>
        </w:rPr>
        <w:t>erested in serving your Professional Scientific Society through the Minnesota Section of IFT</w:t>
      </w:r>
      <w:r w:rsidRPr="00757880">
        <w:rPr>
          <w:rFonts w:ascii="Arial" w:hAnsi="Arial" w:cs="Arial"/>
        </w:rPr>
        <w:t xml:space="preserve">? </w:t>
      </w:r>
      <w:r w:rsidR="007A2468">
        <w:rPr>
          <w:rFonts w:ascii="Arial" w:hAnsi="Arial" w:cs="Arial"/>
        </w:rPr>
        <w:t>Please nominate yourself or any of your colleagues</w:t>
      </w:r>
      <w:r w:rsidR="00D055F8" w:rsidRPr="00757880">
        <w:rPr>
          <w:rFonts w:ascii="Arial" w:hAnsi="Arial" w:cs="Arial"/>
        </w:rPr>
        <w:t xml:space="preserve">.  Most appointments are for one year.  Please see the bylaws at </w:t>
      </w:r>
      <w:r w:rsidR="00A8245F" w:rsidRPr="00757880">
        <w:rPr>
          <w:rFonts w:ascii="Arial" w:hAnsi="Arial" w:cs="Arial"/>
        </w:rPr>
        <w:t>http://mnift.org</w:t>
      </w:r>
      <w:r w:rsidR="00D055F8" w:rsidRPr="00757880">
        <w:rPr>
          <w:rFonts w:ascii="Arial" w:hAnsi="Arial" w:cs="Arial"/>
        </w:rPr>
        <w:t xml:space="preserve"> for more information on what each committee does to advance the profession. </w:t>
      </w:r>
    </w:p>
    <w:p w14:paraId="7DFC13B5" w14:textId="77777777" w:rsidR="00D055F8" w:rsidRPr="00757880" w:rsidRDefault="00D055F8" w:rsidP="003F18D6">
      <w:pPr>
        <w:rPr>
          <w:rFonts w:ascii="Arial" w:hAnsi="Arial" w:cs="Arial"/>
        </w:rPr>
      </w:pPr>
    </w:p>
    <w:p w14:paraId="4A8CFA11" w14:textId="77777777" w:rsidR="00A8245F" w:rsidRPr="00757880" w:rsidRDefault="00D055F8" w:rsidP="00A8245F">
      <w:pPr>
        <w:rPr>
          <w:rFonts w:ascii="Arial" w:hAnsi="Arial" w:cs="Arial"/>
          <w:i/>
          <w:u w:val="single"/>
        </w:rPr>
      </w:pPr>
      <w:r w:rsidRPr="00757880">
        <w:rPr>
          <w:rFonts w:ascii="Arial" w:hAnsi="Arial" w:cs="Arial"/>
          <w:i/>
          <w:u w:val="single"/>
        </w:rPr>
        <w:t>Check any committee that interests you.</w:t>
      </w:r>
    </w:p>
    <w:p w14:paraId="674D4D66" w14:textId="77777777" w:rsidR="00A8245F" w:rsidRPr="00757880" w:rsidRDefault="00A8245F" w:rsidP="00A8245F">
      <w:pPr>
        <w:rPr>
          <w:rFonts w:ascii="Arial" w:hAnsi="Arial" w:cs="Arial"/>
        </w:rPr>
      </w:pPr>
    </w:p>
    <w:p w14:paraId="1B9F2C75" w14:textId="7E6B7C7A" w:rsidR="00A8245F" w:rsidRPr="00757880" w:rsidRDefault="00A8245F" w:rsidP="00A8245F">
      <w:pPr>
        <w:rPr>
          <w:rFonts w:ascii="Arial" w:hAnsi="Arial" w:cs="Arial"/>
        </w:rPr>
      </w:pPr>
      <w:r w:rsidRPr="00757880">
        <w:rPr>
          <w:rFonts w:ascii="Arial" w:hAnsi="Arial" w:cs="Arial"/>
        </w:rPr>
        <w:t>Arrangements</w:t>
      </w:r>
      <w:r w:rsidR="00757880" w:rsidRPr="00757880">
        <w:rPr>
          <w:rFonts w:ascii="Arial" w:hAnsi="Arial" w:cs="Arial"/>
        </w:rPr>
        <w:t xml:space="preserve"> _____</w:t>
      </w:r>
    </w:p>
    <w:p w14:paraId="44793548" w14:textId="77777777" w:rsidR="00A8245F" w:rsidRPr="00757880" w:rsidRDefault="00A8245F" w:rsidP="00A8245F">
      <w:pPr>
        <w:rPr>
          <w:rFonts w:ascii="Arial" w:hAnsi="Arial" w:cs="Arial"/>
        </w:rPr>
      </w:pPr>
    </w:p>
    <w:p w14:paraId="78FDEE82" w14:textId="4615563E" w:rsidR="00A8245F" w:rsidRPr="00757880" w:rsidRDefault="00D055F8" w:rsidP="00A8245F">
      <w:pPr>
        <w:rPr>
          <w:rFonts w:ascii="Arial" w:hAnsi="Arial" w:cs="Arial"/>
        </w:rPr>
      </w:pPr>
      <w:r w:rsidRPr="00757880">
        <w:rPr>
          <w:rFonts w:ascii="Arial" w:hAnsi="Arial" w:cs="Arial"/>
        </w:rPr>
        <w:t>Bylaws</w:t>
      </w:r>
      <w:r w:rsidR="00757880" w:rsidRPr="00757880">
        <w:rPr>
          <w:rFonts w:ascii="Arial" w:hAnsi="Arial" w:cs="Arial"/>
        </w:rPr>
        <w:t xml:space="preserve"> _____</w:t>
      </w:r>
    </w:p>
    <w:p w14:paraId="26EDBA67" w14:textId="77777777" w:rsidR="00A8245F" w:rsidRPr="00757880" w:rsidRDefault="00A8245F" w:rsidP="00A8245F">
      <w:pPr>
        <w:rPr>
          <w:rFonts w:ascii="Arial" w:hAnsi="Arial" w:cs="Arial"/>
        </w:rPr>
      </w:pPr>
    </w:p>
    <w:p w14:paraId="0914C023" w14:textId="3B9A582C" w:rsidR="00A8245F" w:rsidRPr="00757880" w:rsidRDefault="00A8245F" w:rsidP="00A8245F">
      <w:pPr>
        <w:rPr>
          <w:rFonts w:ascii="Arial" w:hAnsi="Arial" w:cs="Arial"/>
        </w:rPr>
      </w:pPr>
      <w:r w:rsidRPr="00757880">
        <w:rPr>
          <w:rFonts w:ascii="Arial" w:hAnsi="Arial" w:cs="Arial"/>
        </w:rPr>
        <w:t>Education</w:t>
      </w:r>
      <w:r w:rsidR="00757880" w:rsidRPr="00757880">
        <w:rPr>
          <w:rFonts w:ascii="Arial" w:hAnsi="Arial" w:cs="Arial"/>
        </w:rPr>
        <w:t xml:space="preserve"> _____</w:t>
      </w:r>
    </w:p>
    <w:p w14:paraId="7C1BB376" w14:textId="77777777" w:rsidR="00A8245F" w:rsidRPr="00757880" w:rsidRDefault="00A8245F" w:rsidP="00A8245F">
      <w:pPr>
        <w:rPr>
          <w:rFonts w:ascii="Arial" w:hAnsi="Arial" w:cs="Arial"/>
        </w:rPr>
      </w:pPr>
    </w:p>
    <w:p w14:paraId="4DC0B146" w14:textId="2B356D0C" w:rsidR="00A8245F" w:rsidRPr="00757880" w:rsidRDefault="00A8245F" w:rsidP="00A8245F">
      <w:pPr>
        <w:rPr>
          <w:rFonts w:ascii="Arial" w:hAnsi="Arial" w:cs="Arial"/>
        </w:rPr>
      </w:pPr>
      <w:r w:rsidRPr="00757880">
        <w:rPr>
          <w:rFonts w:ascii="Arial" w:hAnsi="Arial" w:cs="Arial"/>
        </w:rPr>
        <w:t>Employment</w:t>
      </w:r>
      <w:r w:rsidR="00757880" w:rsidRPr="00757880">
        <w:rPr>
          <w:rFonts w:ascii="Arial" w:hAnsi="Arial" w:cs="Arial"/>
        </w:rPr>
        <w:t xml:space="preserve"> _____</w:t>
      </w:r>
    </w:p>
    <w:p w14:paraId="745DAA8F" w14:textId="77777777" w:rsidR="00A8245F" w:rsidRPr="00757880" w:rsidRDefault="00A8245F" w:rsidP="00A8245F">
      <w:pPr>
        <w:rPr>
          <w:rFonts w:ascii="Arial" w:hAnsi="Arial" w:cs="Arial"/>
        </w:rPr>
      </w:pPr>
    </w:p>
    <w:p w14:paraId="486531E0" w14:textId="3BA52FC4" w:rsidR="00A8245F" w:rsidRPr="00757880" w:rsidRDefault="00A8245F" w:rsidP="00A8245F">
      <w:pPr>
        <w:rPr>
          <w:rFonts w:ascii="Arial" w:hAnsi="Arial" w:cs="Arial"/>
        </w:rPr>
      </w:pPr>
      <w:r w:rsidRPr="00757880">
        <w:rPr>
          <w:rFonts w:ascii="Arial" w:hAnsi="Arial" w:cs="Arial"/>
        </w:rPr>
        <w:t>Golf Tournament</w:t>
      </w:r>
      <w:r w:rsidR="00757880" w:rsidRPr="00757880">
        <w:rPr>
          <w:rFonts w:ascii="Arial" w:hAnsi="Arial" w:cs="Arial"/>
        </w:rPr>
        <w:t xml:space="preserve"> _____</w:t>
      </w:r>
    </w:p>
    <w:p w14:paraId="6D373703" w14:textId="77777777" w:rsidR="00A8245F" w:rsidRPr="00757880" w:rsidRDefault="00A8245F" w:rsidP="00A8245F">
      <w:pPr>
        <w:rPr>
          <w:rFonts w:ascii="Arial" w:hAnsi="Arial" w:cs="Arial"/>
        </w:rPr>
      </w:pPr>
    </w:p>
    <w:p w14:paraId="7A4669B8" w14:textId="4B2633D7" w:rsidR="00A8245F" w:rsidRPr="00757880" w:rsidRDefault="00D055F8" w:rsidP="00A8245F">
      <w:pPr>
        <w:rPr>
          <w:rFonts w:ascii="Arial" w:hAnsi="Arial" w:cs="Arial"/>
        </w:rPr>
      </w:pPr>
      <w:r w:rsidRPr="00757880">
        <w:rPr>
          <w:rFonts w:ascii="Arial" w:hAnsi="Arial" w:cs="Arial"/>
        </w:rPr>
        <w:t>Macy Award</w:t>
      </w:r>
      <w:r w:rsidR="00757880" w:rsidRPr="00757880">
        <w:rPr>
          <w:rFonts w:ascii="Arial" w:hAnsi="Arial" w:cs="Arial"/>
        </w:rPr>
        <w:t xml:space="preserve"> _____</w:t>
      </w:r>
    </w:p>
    <w:p w14:paraId="7A52ACF4" w14:textId="77777777" w:rsidR="00A8245F" w:rsidRPr="00757880" w:rsidRDefault="00A8245F" w:rsidP="00A8245F">
      <w:pPr>
        <w:rPr>
          <w:rFonts w:ascii="Arial" w:hAnsi="Arial" w:cs="Arial"/>
        </w:rPr>
      </w:pPr>
    </w:p>
    <w:p w14:paraId="50C2093F" w14:textId="139F9D71" w:rsidR="00A8245F" w:rsidRPr="00757880" w:rsidRDefault="00A8245F" w:rsidP="00A8245F">
      <w:pPr>
        <w:rPr>
          <w:rFonts w:ascii="Arial" w:hAnsi="Arial" w:cs="Arial"/>
        </w:rPr>
      </w:pPr>
      <w:r w:rsidRPr="00757880">
        <w:rPr>
          <w:rFonts w:ascii="Arial" w:hAnsi="Arial" w:cs="Arial"/>
        </w:rPr>
        <w:t>New Professionals</w:t>
      </w:r>
      <w:r w:rsidR="00757880" w:rsidRPr="00757880">
        <w:rPr>
          <w:rFonts w:ascii="Arial" w:hAnsi="Arial" w:cs="Arial"/>
        </w:rPr>
        <w:t xml:space="preserve"> _____</w:t>
      </w:r>
    </w:p>
    <w:p w14:paraId="3EE9926C" w14:textId="77777777" w:rsidR="00A8245F" w:rsidRPr="00757880" w:rsidRDefault="00A8245F" w:rsidP="00A8245F">
      <w:pPr>
        <w:rPr>
          <w:rFonts w:ascii="Arial" w:hAnsi="Arial" w:cs="Arial"/>
        </w:rPr>
      </w:pPr>
    </w:p>
    <w:p w14:paraId="21A31F97" w14:textId="6D67C5D3" w:rsidR="00A8245F" w:rsidRPr="00757880" w:rsidRDefault="00D055F8" w:rsidP="00A8245F">
      <w:pPr>
        <w:rPr>
          <w:rFonts w:ascii="Arial" w:hAnsi="Arial" w:cs="Arial"/>
        </w:rPr>
      </w:pPr>
      <w:r w:rsidRPr="00757880">
        <w:rPr>
          <w:rFonts w:ascii="Arial" w:hAnsi="Arial" w:cs="Arial"/>
        </w:rPr>
        <w:t>Newsletter</w:t>
      </w:r>
      <w:r w:rsidR="00757880" w:rsidRPr="00757880">
        <w:rPr>
          <w:rFonts w:ascii="Arial" w:hAnsi="Arial" w:cs="Arial"/>
        </w:rPr>
        <w:t xml:space="preserve"> _____</w:t>
      </w:r>
    </w:p>
    <w:p w14:paraId="09FF9BFB" w14:textId="77777777" w:rsidR="00A8245F" w:rsidRPr="00757880" w:rsidRDefault="00A8245F" w:rsidP="00A8245F">
      <w:pPr>
        <w:rPr>
          <w:rFonts w:ascii="Arial" w:hAnsi="Arial" w:cs="Arial"/>
        </w:rPr>
      </w:pPr>
    </w:p>
    <w:p w14:paraId="2E0FA189" w14:textId="411D1E52" w:rsidR="00A8245F" w:rsidRPr="00757880" w:rsidRDefault="00D055F8" w:rsidP="00A8245F">
      <w:pPr>
        <w:rPr>
          <w:rFonts w:ascii="Arial" w:hAnsi="Arial" w:cs="Arial"/>
        </w:rPr>
      </w:pPr>
      <w:r w:rsidRPr="00757880">
        <w:rPr>
          <w:rFonts w:ascii="Arial" w:hAnsi="Arial" w:cs="Arial"/>
        </w:rPr>
        <w:t>Nominations and Elections</w:t>
      </w:r>
      <w:r w:rsidR="00757880" w:rsidRPr="00757880">
        <w:rPr>
          <w:rFonts w:ascii="Arial" w:hAnsi="Arial" w:cs="Arial"/>
        </w:rPr>
        <w:t xml:space="preserve"> _____</w:t>
      </w:r>
    </w:p>
    <w:p w14:paraId="28B4C4D6" w14:textId="77777777" w:rsidR="00A8245F" w:rsidRPr="00757880" w:rsidRDefault="00A8245F" w:rsidP="00A8245F">
      <w:pPr>
        <w:rPr>
          <w:rFonts w:ascii="Arial" w:hAnsi="Arial" w:cs="Arial"/>
        </w:rPr>
      </w:pPr>
    </w:p>
    <w:p w14:paraId="39F004D5" w14:textId="15211492" w:rsidR="00D055F8" w:rsidRPr="00757880" w:rsidRDefault="00D055F8" w:rsidP="00A8245F">
      <w:pPr>
        <w:rPr>
          <w:rFonts w:ascii="Arial" w:hAnsi="Arial" w:cs="Arial"/>
        </w:rPr>
      </w:pPr>
      <w:r w:rsidRPr="00757880">
        <w:rPr>
          <w:rFonts w:ascii="Arial" w:hAnsi="Arial" w:cs="Arial"/>
        </w:rPr>
        <w:t>Scholarship</w:t>
      </w:r>
      <w:r w:rsidR="00757880" w:rsidRPr="00757880">
        <w:rPr>
          <w:rFonts w:ascii="Arial" w:hAnsi="Arial" w:cs="Arial"/>
        </w:rPr>
        <w:t xml:space="preserve"> _____</w:t>
      </w:r>
    </w:p>
    <w:p w14:paraId="47F636F8" w14:textId="77777777" w:rsidR="00A8245F" w:rsidRPr="00757880" w:rsidRDefault="00A8245F" w:rsidP="00A8245F">
      <w:pPr>
        <w:rPr>
          <w:rFonts w:ascii="Arial" w:hAnsi="Arial" w:cs="Arial"/>
        </w:rPr>
      </w:pPr>
    </w:p>
    <w:p w14:paraId="4BA7AEE5" w14:textId="311EE448" w:rsidR="00A8245F" w:rsidRPr="00757880" w:rsidRDefault="00A8245F" w:rsidP="00A8245F">
      <w:pPr>
        <w:rPr>
          <w:rFonts w:ascii="Arial" w:hAnsi="Arial" w:cs="Arial"/>
        </w:rPr>
      </w:pPr>
      <w:r w:rsidRPr="00757880">
        <w:rPr>
          <w:rFonts w:ascii="Arial" w:hAnsi="Arial" w:cs="Arial"/>
        </w:rPr>
        <w:t>Silent Auction</w:t>
      </w:r>
      <w:r w:rsidR="00757880" w:rsidRPr="00757880">
        <w:rPr>
          <w:rFonts w:ascii="Arial" w:hAnsi="Arial" w:cs="Arial"/>
        </w:rPr>
        <w:t xml:space="preserve"> _____</w:t>
      </w:r>
    </w:p>
    <w:p w14:paraId="7801BF7A" w14:textId="77777777" w:rsidR="00757880" w:rsidRPr="00757880" w:rsidRDefault="00757880" w:rsidP="00A8245F">
      <w:pPr>
        <w:rPr>
          <w:rFonts w:ascii="Arial" w:hAnsi="Arial" w:cs="Arial"/>
        </w:rPr>
      </w:pPr>
    </w:p>
    <w:p w14:paraId="761BA261" w14:textId="09285D53" w:rsidR="00757880" w:rsidRPr="00757880" w:rsidRDefault="00757880" w:rsidP="00A8245F">
      <w:pPr>
        <w:rPr>
          <w:rFonts w:ascii="Arial" w:hAnsi="Arial" w:cs="Arial"/>
        </w:rPr>
      </w:pPr>
      <w:r w:rsidRPr="00757880">
        <w:rPr>
          <w:rFonts w:ascii="Arial" w:hAnsi="Arial" w:cs="Arial"/>
        </w:rPr>
        <w:t>Social Media _____</w:t>
      </w:r>
    </w:p>
    <w:p w14:paraId="7AED691F" w14:textId="77777777" w:rsidR="00A8245F" w:rsidRPr="00757880" w:rsidRDefault="00A8245F" w:rsidP="00A8245F">
      <w:pPr>
        <w:rPr>
          <w:rFonts w:ascii="Arial" w:hAnsi="Arial" w:cs="Arial"/>
        </w:rPr>
      </w:pPr>
    </w:p>
    <w:p w14:paraId="00E6B39D" w14:textId="6C90F159" w:rsidR="00A8245F" w:rsidRPr="00757880" w:rsidRDefault="00A8245F" w:rsidP="00A8245F">
      <w:pPr>
        <w:rPr>
          <w:rFonts w:ascii="Arial" w:hAnsi="Arial" w:cs="Arial"/>
        </w:rPr>
      </w:pPr>
      <w:r w:rsidRPr="00757880">
        <w:rPr>
          <w:rFonts w:ascii="Arial" w:hAnsi="Arial" w:cs="Arial"/>
        </w:rPr>
        <w:t>Supplier’s Expo</w:t>
      </w:r>
      <w:r w:rsidR="00757880" w:rsidRPr="00757880">
        <w:rPr>
          <w:rFonts w:ascii="Arial" w:hAnsi="Arial" w:cs="Arial"/>
        </w:rPr>
        <w:t xml:space="preserve"> _____</w:t>
      </w:r>
    </w:p>
    <w:p w14:paraId="2D85507F" w14:textId="77777777" w:rsidR="00A8245F" w:rsidRPr="00757880" w:rsidRDefault="00A8245F" w:rsidP="00A8245F">
      <w:pPr>
        <w:rPr>
          <w:rFonts w:ascii="Arial" w:hAnsi="Arial" w:cs="Arial"/>
        </w:rPr>
      </w:pPr>
    </w:p>
    <w:p w14:paraId="6E3F8F77" w14:textId="2D72B1C4" w:rsidR="00A8245F" w:rsidRPr="00757880" w:rsidRDefault="00485A8B" w:rsidP="00A8245F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A8245F" w:rsidRPr="00757880">
        <w:rPr>
          <w:rFonts w:ascii="Arial" w:hAnsi="Arial" w:cs="Arial"/>
        </w:rPr>
        <w:t>illing to help as needed please check here_______</w:t>
      </w:r>
    </w:p>
    <w:p w14:paraId="176FCA89" w14:textId="77777777" w:rsidR="00A8245F" w:rsidRPr="00757880" w:rsidRDefault="00A8245F" w:rsidP="00A8245F">
      <w:pPr>
        <w:rPr>
          <w:rFonts w:ascii="Arial" w:hAnsi="Arial" w:cs="Arial"/>
        </w:rPr>
      </w:pPr>
    </w:p>
    <w:p w14:paraId="36B99873" w14:textId="1A57D4FE" w:rsidR="00A8245F" w:rsidRPr="00757880" w:rsidRDefault="00485A8B" w:rsidP="00A8245F">
      <w:p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A8245F" w:rsidRPr="00757880">
        <w:rPr>
          <w:rFonts w:ascii="Arial" w:hAnsi="Arial" w:cs="Arial"/>
        </w:rPr>
        <w:t>ave the following special skills and would like to contribute and work with the</w:t>
      </w:r>
      <w:r w:rsidR="00757880" w:rsidRPr="00757880">
        <w:rPr>
          <w:rFonts w:ascii="Arial" w:hAnsi="Arial" w:cs="Arial"/>
        </w:rPr>
        <w:t xml:space="preserve"> IFT</w:t>
      </w:r>
      <w:r w:rsidR="00A8245F" w:rsidRPr="00757880">
        <w:rPr>
          <w:rFonts w:ascii="Arial" w:hAnsi="Arial" w:cs="Arial"/>
        </w:rPr>
        <w:t xml:space="preserve"> Minnesota Section using my skills</w:t>
      </w:r>
      <w:r w:rsidR="00757880" w:rsidRPr="00757880">
        <w:rPr>
          <w:rFonts w:ascii="Arial" w:hAnsi="Arial" w:cs="Arial"/>
        </w:rPr>
        <w:t xml:space="preserve"> (describe skills</w:t>
      </w:r>
      <w:r>
        <w:rPr>
          <w:rFonts w:ascii="Arial" w:hAnsi="Arial" w:cs="Arial"/>
        </w:rPr>
        <w:t xml:space="preserve"> below</w:t>
      </w:r>
      <w:r w:rsidR="00757880" w:rsidRPr="00757880">
        <w:rPr>
          <w:rFonts w:ascii="Arial" w:hAnsi="Arial" w:cs="Arial"/>
        </w:rPr>
        <w:t xml:space="preserve">)   </w:t>
      </w:r>
    </w:p>
    <w:p w14:paraId="2C74F42B" w14:textId="77777777" w:rsidR="00757880" w:rsidRPr="00757880" w:rsidRDefault="00757880" w:rsidP="00A8245F">
      <w:pPr>
        <w:rPr>
          <w:rFonts w:ascii="Arial" w:hAnsi="Arial" w:cs="Arial"/>
        </w:rPr>
      </w:pPr>
    </w:p>
    <w:p w14:paraId="091A53D7" w14:textId="77777777" w:rsidR="00A8245F" w:rsidRPr="00757880" w:rsidRDefault="00A8245F" w:rsidP="00A8245F">
      <w:pPr>
        <w:pBdr>
          <w:bottom w:val="single" w:sz="12" w:space="1" w:color="auto"/>
        </w:pBdr>
        <w:rPr>
          <w:rFonts w:ascii="Arial" w:hAnsi="Arial" w:cs="Arial"/>
        </w:rPr>
      </w:pPr>
    </w:p>
    <w:p w14:paraId="520F0D56" w14:textId="77777777" w:rsidR="00A8245F" w:rsidRPr="00757880" w:rsidRDefault="00A8245F" w:rsidP="00A8245F">
      <w:pPr>
        <w:rPr>
          <w:rFonts w:ascii="Arial" w:hAnsi="Arial" w:cs="Arial"/>
        </w:rPr>
      </w:pPr>
    </w:p>
    <w:p w14:paraId="267F78DB" w14:textId="0AA887B9" w:rsidR="00A8245F" w:rsidRPr="00757880" w:rsidRDefault="00757880" w:rsidP="00A8245F">
      <w:pPr>
        <w:rPr>
          <w:rFonts w:ascii="Arial" w:hAnsi="Arial" w:cs="Arial"/>
        </w:rPr>
      </w:pPr>
      <w:r w:rsidRPr="00757880">
        <w:rPr>
          <w:rFonts w:ascii="Arial" w:hAnsi="Arial" w:cs="Arial"/>
        </w:rPr>
        <w:t xml:space="preserve">For additional questions, email </w:t>
      </w:r>
      <w:r w:rsidR="007A2468">
        <w:rPr>
          <w:rFonts w:ascii="Arial" w:hAnsi="Arial" w:cs="Arial"/>
        </w:rPr>
        <w:t>I</w:t>
      </w:r>
      <w:r w:rsidRPr="00757880">
        <w:rPr>
          <w:rFonts w:ascii="Arial" w:hAnsi="Arial" w:cs="Arial"/>
        </w:rPr>
        <w:t>ncoming Chair of Minnesota Sectio</w:t>
      </w:r>
      <w:r w:rsidR="00025D94">
        <w:rPr>
          <w:rFonts w:ascii="Arial" w:hAnsi="Arial" w:cs="Arial"/>
        </w:rPr>
        <w:t xml:space="preserve">n of IFT, K. </w:t>
      </w:r>
      <w:r w:rsidR="007A2468">
        <w:rPr>
          <w:rFonts w:ascii="Arial" w:hAnsi="Arial" w:cs="Arial"/>
        </w:rPr>
        <w:t>Muthukumarappan</w:t>
      </w:r>
      <w:r w:rsidR="00025D94">
        <w:rPr>
          <w:rFonts w:ascii="Arial" w:hAnsi="Arial" w:cs="Arial"/>
        </w:rPr>
        <w:t xml:space="preserve">, </w:t>
      </w:r>
      <w:r w:rsidR="007A2468">
        <w:rPr>
          <w:rFonts w:ascii="Arial" w:hAnsi="Arial" w:cs="Arial"/>
        </w:rPr>
        <w:t>muthukum@sdstate.</w:t>
      </w:r>
      <w:r w:rsidR="00025D94">
        <w:rPr>
          <w:rFonts w:ascii="Arial" w:hAnsi="Arial" w:cs="Arial"/>
        </w:rPr>
        <w:t>edu</w:t>
      </w:r>
    </w:p>
    <w:p w14:paraId="1CEE1252" w14:textId="77777777" w:rsidR="00D055F8" w:rsidRPr="00757880" w:rsidRDefault="00D055F8">
      <w:pPr>
        <w:rPr>
          <w:rFonts w:ascii="Arial" w:hAnsi="Arial" w:cs="Arial"/>
          <w:sz w:val="28"/>
          <w:szCs w:val="28"/>
        </w:rPr>
      </w:pPr>
    </w:p>
    <w:sectPr w:rsidR="00D055F8" w:rsidRPr="00757880" w:rsidSect="00757880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55D96"/>
    <w:multiLevelType w:val="hybridMultilevel"/>
    <w:tmpl w:val="EB12B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54981"/>
    <w:multiLevelType w:val="hybridMultilevel"/>
    <w:tmpl w:val="EB12B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463327">
    <w:abstractNumId w:val="1"/>
  </w:num>
  <w:num w:numId="2" w16cid:durableId="147410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D6"/>
    <w:rsid w:val="00025D94"/>
    <w:rsid w:val="00045017"/>
    <w:rsid w:val="002757D1"/>
    <w:rsid w:val="003F18D6"/>
    <w:rsid w:val="00473B16"/>
    <w:rsid w:val="00485A8B"/>
    <w:rsid w:val="006243BE"/>
    <w:rsid w:val="007410B6"/>
    <w:rsid w:val="00757880"/>
    <w:rsid w:val="007A2468"/>
    <w:rsid w:val="00A01D07"/>
    <w:rsid w:val="00A8245F"/>
    <w:rsid w:val="00C35463"/>
    <w:rsid w:val="00C536BD"/>
    <w:rsid w:val="00D055F8"/>
    <w:rsid w:val="00D555DE"/>
    <w:rsid w:val="00E6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456080"/>
  <w14:defaultImageDpi w14:val="300"/>
  <w15:docId w15:val="{4FB9554C-55EF-43A8-A868-5AE9B495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8D6"/>
    <w:pPr>
      <w:ind w:left="720"/>
      <w:contextualSpacing/>
    </w:pPr>
  </w:style>
  <w:style w:type="paragraph" w:customStyle="1" w:styleId="Default">
    <w:name w:val="Default"/>
    <w:rsid w:val="00045017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Mills, Inc.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Labuza</dc:creator>
  <cp:lastModifiedBy>Kasiviswanathan Muthukumarappan</cp:lastModifiedBy>
  <cp:revision>2</cp:revision>
  <dcterms:created xsi:type="dcterms:W3CDTF">2022-06-19T12:47:00Z</dcterms:created>
  <dcterms:modified xsi:type="dcterms:W3CDTF">2022-06-19T12:47:00Z</dcterms:modified>
</cp:coreProperties>
</file>